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CEE3" w14:textId="032E7AE5" w:rsidR="007A5B90" w:rsidRDefault="001E79AA" w:rsidP="007A5B90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804672" behindDoc="0" locked="0" layoutInCell="1" allowOverlap="1" wp14:anchorId="34849E20" wp14:editId="5547E5DD">
                <wp:simplePos x="0" y="0"/>
                <wp:positionH relativeFrom="page">
                  <wp:align>right</wp:align>
                </wp:positionH>
                <wp:positionV relativeFrom="paragraph">
                  <wp:posOffset>72865</wp:posOffset>
                </wp:positionV>
                <wp:extent cx="1921193" cy="7877175"/>
                <wp:effectExtent l="0" t="6350" r="0" b="0"/>
                <wp:wrapNone/>
                <wp:docPr id="129587745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1921193" cy="787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47557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347557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959290" id="AutoShape 90" o:spid="_x0000_s1026" style="position:absolute;margin-left:100.1pt;margin-top:5.75pt;width:151.3pt;height:620.25pt;rotation:-90;flip:x;z-index:251804672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" fillcolor="#347557" stroked="f" strokecolor="#347557" strokeweight="3pt">
                <v:shadow color="black [0]"/>
                <v:textbox inset="2.88pt,2.88pt,2.88pt,2.88pt"/>
                <w10:wrap anchorx="page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8F365EC" wp14:editId="35A09F46">
                <wp:simplePos x="0" y="0"/>
                <wp:positionH relativeFrom="margin">
                  <wp:posOffset>-97155</wp:posOffset>
                </wp:positionH>
                <wp:positionV relativeFrom="paragraph">
                  <wp:posOffset>-405130</wp:posOffset>
                </wp:positionV>
                <wp:extent cx="6896042" cy="2148289"/>
                <wp:effectExtent l="0" t="0" r="0" b="444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6896042" cy="2148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0970F" w14:textId="77777777" w:rsidR="009A65BF" w:rsidRPr="009A65BF" w:rsidRDefault="009A65BF" w:rsidP="009A65BF">
                            <w:pPr>
                              <w:widowControl w:val="0"/>
                              <w:rPr>
                                <w:b/>
                                <w:bCs/>
                                <w:color w:val="40546A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9A65BF">
                              <w:rPr>
                                <w:b/>
                                <w:bCs/>
                                <w:color w:val="40546A"/>
                                <w:sz w:val="52"/>
                                <w:szCs w:val="52"/>
                                <w14:ligatures w14:val="none"/>
                              </w:rPr>
                              <w:t>Annual Guardianship Training</w:t>
                            </w:r>
                          </w:p>
                          <w:p w14:paraId="785942B2" w14:textId="77777777" w:rsidR="009A65BF" w:rsidRPr="009A65BF" w:rsidRDefault="009A65BF" w:rsidP="00E0133B">
                            <w:pPr>
                              <w:widowControl w:val="0"/>
                              <w:spacing w:after="0" w:line="228" w:lineRule="auto"/>
                              <w:rPr>
                                <w:b/>
                                <w:bCs/>
                                <w:color w:val="595959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6C10C2F2" w14:textId="3B4C4754" w:rsidR="00236B7F" w:rsidRPr="00B87B57" w:rsidRDefault="00236B7F" w:rsidP="00E0133B">
                            <w:pPr>
                              <w:widowControl w:val="0"/>
                              <w:spacing w:after="0" w:line="228" w:lineRule="auto"/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B87B57"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  <w:t xml:space="preserve">Lake County Board of DD/Deepwood </w:t>
                            </w:r>
                          </w:p>
                          <w:p w14:paraId="3E8EC364" w14:textId="15C6C0AB" w:rsidR="00236B7F" w:rsidRPr="00B87B57" w:rsidRDefault="00236B7F" w:rsidP="00E0133B">
                            <w:pPr>
                              <w:widowControl w:val="0"/>
                              <w:spacing w:after="0" w:line="228" w:lineRule="auto"/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B87B57"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  <w:t>Host Site</w:t>
                            </w:r>
                            <w:r w:rsidR="001E79AA"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  <w:t xml:space="preserve"> - </w:t>
                            </w:r>
                            <w:r w:rsidRPr="00B87B57">
                              <w:rPr>
                                <w:b/>
                                <w:bCs/>
                                <w:color w:val="595959"/>
                                <w:sz w:val="48"/>
                                <w:szCs w:val="48"/>
                                <w14:ligatures w14:val="none"/>
                              </w:rPr>
                              <w:t>Required 3-Hour Class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365EC" id="Title 1" o:spid="_x0000_s1026" style="position:absolute;margin-left:-7.65pt;margin-top:-31.9pt;width:543pt;height:169.1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" filled="f" stroked="f">
                <v:path arrowok="t"/>
                <o:lock v:ext="edit" grouping="t"/>
                <v:textbox>
                  <w:txbxContent>
                    <w:p w14:paraId="1360970F" w14:textId="77777777" w:rsidR="009A65BF" w:rsidRPr="009A65BF" w:rsidRDefault="009A65BF" w:rsidP="009A65BF">
                      <w:pPr>
                        <w:widowControl w:val="0"/>
                        <w:rPr>
                          <w:b/>
                          <w:bCs/>
                          <w:color w:val="40546A"/>
                          <w:sz w:val="52"/>
                          <w:szCs w:val="52"/>
                          <w14:ligatures w14:val="none"/>
                        </w:rPr>
                      </w:pPr>
                      <w:r w:rsidRPr="009A65BF">
                        <w:rPr>
                          <w:b/>
                          <w:bCs/>
                          <w:color w:val="40546A"/>
                          <w:sz w:val="52"/>
                          <w:szCs w:val="52"/>
                          <w14:ligatures w14:val="none"/>
                        </w:rPr>
                        <w:t>Annual Guardianship Training</w:t>
                      </w:r>
                    </w:p>
                    <w:p w14:paraId="785942B2" w14:textId="77777777" w:rsidR="009A65BF" w:rsidRPr="009A65BF" w:rsidRDefault="009A65BF" w:rsidP="00E0133B">
                      <w:pPr>
                        <w:widowControl w:val="0"/>
                        <w:spacing w:after="0" w:line="228" w:lineRule="auto"/>
                        <w:rPr>
                          <w:b/>
                          <w:bCs/>
                          <w:color w:val="595959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6C10C2F2" w14:textId="3B4C4754" w:rsidR="00236B7F" w:rsidRPr="00B87B57" w:rsidRDefault="00236B7F" w:rsidP="00E0133B">
                      <w:pPr>
                        <w:widowControl w:val="0"/>
                        <w:spacing w:after="0" w:line="228" w:lineRule="auto"/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</w:pPr>
                      <w:r w:rsidRPr="00B87B57"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  <w:t xml:space="preserve">Lake County Board of DD/Deepwood </w:t>
                      </w:r>
                    </w:p>
                    <w:p w14:paraId="3E8EC364" w14:textId="15C6C0AB" w:rsidR="00236B7F" w:rsidRPr="00B87B57" w:rsidRDefault="00236B7F" w:rsidP="00E0133B">
                      <w:pPr>
                        <w:widowControl w:val="0"/>
                        <w:spacing w:after="0" w:line="228" w:lineRule="auto"/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</w:pPr>
                      <w:r w:rsidRPr="00B87B57"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  <w:t>Host Site</w:t>
                      </w:r>
                      <w:r w:rsidR="001E79AA"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  <w:t xml:space="preserve"> - </w:t>
                      </w:r>
                      <w:r w:rsidRPr="00B87B57">
                        <w:rPr>
                          <w:b/>
                          <w:bCs/>
                          <w:color w:val="595959"/>
                          <w:sz w:val="48"/>
                          <w:szCs w:val="48"/>
                          <w14:ligatures w14:val="none"/>
                        </w:rPr>
                        <w:t>Required 3-Hour Class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A65BF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807744" behindDoc="0" locked="0" layoutInCell="1" allowOverlap="1" wp14:anchorId="77E8555D" wp14:editId="6E0B0609">
                <wp:simplePos x="0" y="0"/>
                <wp:positionH relativeFrom="column">
                  <wp:posOffset>2008092</wp:posOffset>
                </wp:positionH>
                <wp:positionV relativeFrom="paragraph">
                  <wp:posOffset>-1632585</wp:posOffset>
                </wp:positionV>
                <wp:extent cx="123191" cy="4343480"/>
                <wp:effectExtent l="4445" t="0" r="0" b="0"/>
                <wp:wrapNone/>
                <wp:docPr id="197839939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123191" cy="4343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47557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347557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05970A" id="AutoShape 90" o:spid="_x0000_s1026" style="position:absolute;margin-left:158.1pt;margin-top:-128.55pt;width:9.7pt;height:342pt;rotation:90;flip:x;z-index:251807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" fillcolor="#347557" stroked="f" strokecolor="#347557" strokeweight="3pt">
                <v:shadow color="black [0]"/>
                <v:textbox inset="2.88pt,2.88pt,2.88pt,2.88pt"/>
              </v:roundrect>
            </w:pict>
          </mc:Fallback>
        </mc:AlternateContent>
      </w:r>
      <w:r w:rsidR="007A45B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802624" behindDoc="0" locked="0" layoutInCell="1" allowOverlap="1" wp14:anchorId="6733DBF1" wp14:editId="37F37DA8">
            <wp:simplePos x="0" y="0"/>
            <wp:positionH relativeFrom="column">
              <wp:posOffset>8224092</wp:posOffset>
            </wp:positionH>
            <wp:positionV relativeFrom="paragraph">
              <wp:posOffset>1856342</wp:posOffset>
            </wp:positionV>
            <wp:extent cx="1490980" cy="300355"/>
            <wp:effectExtent l="0" t="0" r="0" b="4445"/>
            <wp:wrapNone/>
            <wp:docPr id="9" name="Picture 9" descr="Social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cial Ico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B7F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2089" behindDoc="0" locked="0" layoutInCell="1" allowOverlap="1" wp14:anchorId="6C5E82BB" wp14:editId="13286F93">
            <wp:simplePos x="0" y="0"/>
            <wp:positionH relativeFrom="page">
              <wp:align>right</wp:align>
            </wp:positionH>
            <wp:positionV relativeFrom="paragraph">
              <wp:posOffset>-501267</wp:posOffset>
            </wp:positionV>
            <wp:extent cx="3549547" cy="3029638"/>
            <wp:effectExtent l="0" t="0" r="0" b="0"/>
            <wp:wrapNone/>
            <wp:docPr id="456662143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62143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49547" cy="302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3E8D94FD" wp14:editId="114D1034">
                <wp:simplePos x="0" y="0"/>
                <wp:positionH relativeFrom="column">
                  <wp:posOffset>17160955</wp:posOffset>
                </wp:positionH>
                <wp:positionV relativeFrom="paragraph">
                  <wp:posOffset>3240905</wp:posOffset>
                </wp:positionV>
                <wp:extent cx="1355224" cy="2677657"/>
                <wp:effectExtent l="0" t="0" r="0" b="8890"/>
                <wp:wrapNone/>
                <wp:docPr id="108758117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5224" cy="2677657"/>
                        </a:xfrm>
                        <a:prstGeom prst="rtTriangle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B78BF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93" o:spid="_x0000_s1026" type="#_x0000_t6" style="position:absolute;margin-left:1351.25pt;margin-top:255.2pt;width:106.7pt;height:210.8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" fillcolor="#5b9bd5" stroked="f" strokecolor="black [0]" strokeweight="2pt">
                <v:shadow color="black [0]"/>
                <v:textbox inset="2.88pt,2.88pt,2.88pt,2.88pt"/>
              </v:shape>
            </w:pict>
          </mc:Fallback>
        </mc:AlternateContent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11D7A682" wp14:editId="54735E66">
            <wp:simplePos x="0" y="0"/>
            <wp:positionH relativeFrom="column">
              <wp:posOffset>13189644</wp:posOffset>
            </wp:positionH>
            <wp:positionV relativeFrom="paragraph">
              <wp:posOffset>4710004</wp:posOffset>
            </wp:positionV>
            <wp:extent cx="1866139" cy="1400916"/>
            <wp:effectExtent l="0" t="0" r="1270" b="8890"/>
            <wp:wrapNone/>
            <wp:docPr id="94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168" cy="140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9504" behindDoc="0" locked="0" layoutInCell="1" allowOverlap="1" wp14:anchorId="4E4F79C7" wp14:editId="68F96224">
            <wp:simplePos x="0" y="0"/>
            <wp:positionH relativeFrom="column">
              <wp:posOffset>13220380</wp:posOffset>
            </wp:positionH>
            <wp:positionV relativeFrom="paragraph">
              <wp:posOffset>6772125</wp:posOffset>
            </wp:positionV>
            <wp:extent cx="1790059" cy="1543019"/>
            <wp:effectExtent l="0" t="0" r="1270" b="635"/>
            <wp:wrapNone/>
            <wp:docPr id="96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236" cy="155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0528" behindDoc="0" locked="0" layoutInCell="1" allowOverlap="1" wp14:anchorId="403CB6DC" wp14:editId="4236FF48">
            <wp:simplePos x="0" y="0"/>
            <wp:positionH relativeFrom="column">
              <wp:posOffset>13189644</wp:posOffset>
            </wp:positionH>
            <wp:positionV relativeFrom="paragraph">
              <wp:posOffset>2236989</wp:posOffset>
            </wp:positionV>
            <wp:extent cx="1831160" cy="1437644"/>
            <wp:effectExtent l="0" t="0" r="0" b="0"/>
            <wp:wrapNone/>
            <wp:docPr id="9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156" cy="144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1552" behindDoc="0" locked="0" layoutInCell="1" allowOverlap="1" wp14:anchorId="51571A9C" wp14:editId="52EC3ED4">
            <wp:simplePos x="0" y="0"/>
            <wp:positionH relativeFrom="column">
              <wp:posOffset>13243432</wp:posOffset>
            </wp:positionH>
            <wp:positionV relativeFrom="paragraph">
              <wp:posOffset>9298616</wp:posOffset>
            </wp:positionV>
            <wp:extent cx="1736716" cy="1437644"/>
            <wp:effectExtent l="0" t="0" r="0" b="0"/>
            <wp:wrapNone/>
            <wp:docPr id="98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725" cy="144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2576" behindDoc="0" locked="0" layoutInCell="1" allowOverlap="1" wp14:anchorId="6A66A4A8" wp14:editId="4C332468">
            <wp:simplePos x="0" y="0"/>
            <wp:positionH relativeFrom="column">
              <wp:posOffset>13335640</wp:posOffset>
            </wp:positionH>
            <wp:positionV relativeFrom="paragraph">
              <wp:posOffset>11437943</wp:posOffset>
            </wp:positionV>
            <wp:extent cx="1720976" cy="1563570"/>
            <wp:effectExtent l="0" t="0" r="0" b="0"/>
            <wp:wrapNone/>
            <wp:docPr id="99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998" cy="157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B95A2C9" wp14:editId="61087801">
                <wp:simplePos x="0" y="0"/>
                <wp:positionH relativeFrom="column">
                  <wp:posOffset>5613187</wp:posOffset>
                </wp:positionH>
                <wp:positionV relativeFrom="paragraph">
                  <wp:posOffset>11589473</wp:posOffset>
                </wp:positionV>
                <wp:extent cx="3385649" cy="307380"/>
                <wp:effectExtent l="0" t="0" r="5715" b="0"/>
                <wp:wrapNone/>
                <wp:docPr id="510372212" name="Group 10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649" cy="307380"/>
                          <a:chOff x="1062194" y="1107296"/>
                          <a:chExt cx="69705" cy="4463"/>
                        </a:xfrm>
                      </wpg:grpSpPr>
                      <pic:pic xmlns:pic="http://schemas.openxmlformats.org/drawingml/2006/picture">
                        <pic:nvPicPr>
                          <pic:cNvPr id="1101087351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7380" y="1107296"/>
                            <a:ext cx="3504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41696604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1062194" y="1107756"/>
                            <a:ext cx="69706" cy="4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DB8D27B" w14:textId="77777777" w:rsidR="007A5B90" w:rsidRDefault="007A5B90" w:rsidP="007A5B90">
                              <w:pPr>
                                <w:widowControl w:val="0"/>
                                <w:rPr>
                                  <w:color w:val="595959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95959"/>
                                  <w:sz w:val="28"/>
                                  <w:szCs w:val="28"/>
                                  <w14:ligatures w14:val="none"/>
                                </w:rPr>
                                <w:t xml:space="preserve">440-350-5100 Info@LakeBDD.org    </w:t>
                              </w:r>
                              <w:r>
                                <w:rPr>
                                  <w:color w:val="595959"/>
                                  <w14:ligatures w14:val="none"/>
                                </w:rPr>
                                <w:tab/>
                                <w:t xml:space="preserve">  </w:t>
                              </w:r>
                              <w:r>
                                <w:rPr>
                                  <w:b/>
                                  <w:bCs/>
                                  <w:color w:val="595959"/>
                                  <w:sz w:val="28"/>
                                  <w:szCs w:val="28"/>
                                  <w14:ligatures w14:val="none"/>
                                </w:rPr>
                                <w:t>LakeBDD.org  @DeepwoodLakeDD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9147965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8301" y="1107296"/>
                            <a:ext cx="3626" cy="3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6663693" name="Picture 104" descr="Image result for transparent universal symbol and free and grey and 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2194" y="1107403"/>
                            <a:ext cx="3796" cy="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7598831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1905" y="1107446"/>
                            <a:ext cx="3050" cy="3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5A2C9" id="Group 100" o:spid="_x0000_s1027" alt="&quot;&quot;" style="position:absolute;margin-left:442pt;margin-top:912.55pt;width:266.6pt;height:24.2pt;z-index:251673600" coordorigin="10621,11072" coordsize="697,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1" o:spid="_x0000_s1028" type="#_x0000_t75" style="position:absolute;left:10973;top:11072;width:35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" fillcolor="#5b9bd5" strokecolor="black [0]" strokeweight="2pt">
                  <v:imagedata r:id="rId18" o:title=""/>
                  <v:shadow color="black [0]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2" o:spid="_x0000_s1029" type="#_x0000_t202" style="position:absolute;left:10621;top:11077;width:698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" filled="f" fillcolor="#5b9bd5" stroked="f" strokecolor="black [0]" strokeweight="2pt">
                  <v:textbox inset="2.88pt,2.88pt,2.88pt,2.88pt">
                    <w:txbxContent>
                      <w:p w14:paraId="1DB8D27B" w14:textId="77777777" w:rsidR="007A5B90" w:rsidRDefault="007A5B90" w:rsidP="007A5B90">
                        <w:pPr>
                          <w:widowControl w:val="0"/>
                          <w:rPr>
                            <w:color w:val="595959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595959"/>
                            <w:sz w:val="28"/>
                            <w:szCs w:val="28"/>
                            <w14:ligatures w14:val="none"/>
                          </w:rPr>
                          <w:t xml:space="preserve">440-350-5100 Info@LakeBDD.org    </w:t>
                        </w:r>
                        <w:r>
                          <w:rPr>
                            <w:color w:val="595959"/>
                            <w14:ligatures w14:val="none"/>
                          </w:rPr>
                          <w:tab/>
                          <w:t xml:space="preserve">  </w:t>
                        </w:r>
                        <w:r>
                          <w:rPr>
                            <w:b/>
                            <w:bCs/>
                            <w:color w:val="595959"/>
                            <w:sz w:val="28"/>
                            <w:szCs w:val="28"/>
                            <w14:ligatures w14:val="none"/>
                          </w:rPr>
                          <w:t>LakeBDD.org  @DeepwoodLakeDD</w:t>
                        </w:r>
                      </w:p>
                    </w:txbxContent>
                  </v:textbox>
                </v:shape>
                <v:shape id="Picture 103" o:spid="_x0000_s1030" type="#_x0000_t75" style="position:absolute;left:10783;top:11072;width:36;height: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" fillcolor="#5b9bd5" strokecolor="black [0]" strokeweight="2pt">
                  <v:imagedata r:id="rId19" o:title=""/>
                  <v:shadow color="black [0]"/>
                </v:shape>
                <v:shape id="Picture 104" o:spid="_x0000_s1031" type="#_x0000_t75" alt="Image result for transparent universal symbol and free and grey and phone" style="position:absolute;left:10621;top:11074;width:38;height: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" insetpen="t">
                  <v:imagedata r:id="rId20" o:title="Image result for transparent universal symbol and free and grey and phone"/>
                </v:shape>
                <v:shape id="Picture 105" o:spid="_x0000_s1032" type="#_x0000_t75" style="position:absolute;left:11119;top:11074;width:30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" insetpen="t">
                  <v:imagedata r:id="rId21" o:title=""/>
                </v:shape>
              </v:group>
            </w:pict>
          </mc:Fallback>
        </mc:AlternateContent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5648" behindDoc="0" locked="0" layoutInCell="1" allowOverlap="1" wp14:anchorId="0A510C5B" wp14:editId="1CF0B07B">
            <wp:simplePos x="0" y="0"/>
            <wp:positionH relativeFrom="column">
              <wp:posOffset>5152145</wp:posOffset>
            </wp:positionH>
            <wp:positionV relativeFrom="paragraph">
              <wp:posOffset>10148811</wp:posOffset>
            </wp:positionV>
            <wp:extent cx="5318585" cy="514194"/>
            <wp:effectExtent l="0" t="0" r="0" b="635"/>
            <wp:wrapNone/>
            <wp:docPr id="107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356" cy="51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3FCCC541" wp14:editId="58AF2AA9">
                <wp:simplePos x="0" y="0"/>
                <wp:positionH relativeFrom="column">
                  <wp:posOffset>6136971</wp:posOffset>
                </wp:positionH>
                <wp:positionV relativeFrom="paragraph">
                  <wp:posOffset>10179949</wp:posOffset>
                </wp:positionV>
                <wp:extent cx="3071097" cy="335363"/>
                <wp:effectExtent l="0" t="0" r="0" b="7620"/>
                <wp:wrapNone/>
                <wp:docPr id="166662728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1097" cy="33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38B42E" w14:textId="77777777" w:rsidR="007A5B90" w:rsidRDefault="007A5B90" w:rsidP="007A5B90">
                            <w:pPr>
                              <w:widowControl w:val="0"/>
                              <w:spacing w:after="0"/>
                              <w:rPr>
                                <w:color w:val="FFFFFF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  <w:t xml:space="preserve">Lake County Board of Developmental Disabilities/Deepwood                       </w:t>
                            </w:r>
                          </w:p>
                          <w:p w14:paraId="3064F25F" w14:textId="77777777" w:rsidR="007A5B90" w:rsidRDefault="007A5B90" w:rsidP="007A5B90">
                            <w:pPr>
                              <w:widowControl w:val="0"/>
                              <w:spacing w:after="0"/>
                              <w:rPr>
                                <w:sz w:val="21"/>
                                <w:szCs w:val="21"/>
                                <w14:ligatures w14:val="none"/>
                              </w:rPr>
                            </w:pPr>
                            <w:r>
                              <w:rPr>
                                <w:color w:val="FFFFFF"/>
                                <w:kern w:val="24"/>
                                <w:sz w:val="21"/>
                                <w:szCs w:val="21"/>
                                <w14:ligatures w14:val="none"/>
                              </w:rPr>
                              <w:t>EMPOWER individuals with developmental disabilities to ENGAGE in activities that ENRICH their lives and community.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CC541" id="Text Box 108" o:spid="_x0000_s1033" type="#_x0000_t202" style="position:absolute;margin-left:483.25pt;margin-top:801.55pt;width:241.8pt;height:26.4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0E38B42E" w14:textId="77777777" w:rsidR="007A5B90" w:rsidRDefault="007A5B90" w:rsidP="007A5B90">
                      <w:pPr>
                        <w:widowControl w:val="0"/>
                        <w:spacing w:after="0"/>
                        <w:rPr>
                          <w:color w:val="FFFFFF"/>
                          <w:kern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  <w14:ligatures w14:val="none"/>
                        </w:rPr>
                        <w:t xml:space="preserve">Lake County Board of Developmental Disabilities/Deepwood                       </w:t>
                      </w:r>
                    </w:p>
                    <w:p w14:paraId="3064F25F" w14:textId="77777777" w:rsidR="007A5B90" w:rsidRDefault="007A5B90" w:rsidP="007A5B90">
                      <w:pPr>
                        <w:widowControl w:val="0"/>
                        <w:spacing w:after="0"/>
                        <w:rPr>
                          <w:sz w:val="21"/>
                          <w:szCs w:val="21"/>
                          <w14:ligatures w14:val="none"/>
                        </w:rPr>
                      </w:pPr>
                      <w:r>
                        <w:rPr>
                          <w:color w:val="FFFFFF"/>
                          <w:kern w:val="24"/>
                          <w:sz w:val="21"/>
                          <w:szCs w:val="21"/>
                          <w14:ligatures w14:val="none"/>
                        </w:rPr>
                        <w:t>EMPOWER individuals with developmental disabilities to ENGAGE in activities that ENRICH their lives and community.</w:t>
                      </w:r>
                    </w:p>
                  </w:txbxContent>
                </v:textbox>
              </v:shape>
            </w:pict>
          </mc:Fallback>
        </mc:AlternateContent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7696" behindDoc="0" locked="0" layoutInCell="1" allowOverlap="1" wp14:anchorId="0A095D71" wp14:editId="53047647">
            <wp:simplePos x="0" y="0"/>
            <wp:positionH relativeFrom="column">
              <wp:posOffset>5298142</wp:posOffset>
            </wp:positionH>
            <wp:positionV relativeFrom="paragraph">
              <wp:posOffset>9983580</wp:posOffset>
            </wp:positionV>
            <wp:extent cx="491020" cy="675535"/>
            <wp:effectExtent l="0" t="0" r="4445" b="0"/>
            <wp:wrapNone/>
            <wp:docPr id="109" name="Picture 33" descr="Green tree logo for the Lake County Board of Developmental Disabilities/Deepwoo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33" descr="Green tree logo for the Lake County Board of Developmental Disabilities/Deepwood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0" cy="68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8720" behindDoc="0" locked="0" layoutInCell="1" allowOverlap="1" wp14:anchorId="087B3126" wp14:editId="6D3A564F">
            <wp:simplePos x="0" y="0"/>
            <wp:positionH relativeFrom="column">
              <wp:posOffset>8225758</wp:posOffset>
            </wp:positionH>
            <wp:positionV relativeFrom="paragraph">
              <wp:posOffset>1855586</wp:posOffset>
            </wp:positionV>
            <wp:extent cx="3240821" cy="1579747"/>
            <wp:effectExtent l="0" t="0" r="0" b="1905"/>
            <wp:wrapNone/>
            <wp:docPr id="110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52483" cy="158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9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9744" behindDoc="0" locked="0" layoutInCell="1" allowOverlap="1" wp14:anchorId="598AA4B8" wp14:editId="720E10B4">
            <wp:simplePos x="0" y="0"/>
            <wp:positionH relativeFrom="column">
              <wp:posOffset>6051176</wp:posOffset>
            </wp:positionH>
            <wp:positionV relativeFrom="paragraph">
              <wp:posOffset>10784603</wp:posOffset>
            </wp:positionV>
            <wp:extent cx="4317303" cy="271963"/>
            <wp:effectExtent l="0" t="0" r="0" b="0"/>
            <wp:wrapNone/>
            <wp:docPr id="11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959" cy="27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F3B87" w14:textId="229AA196" w:rsidR="00C73823" w:rsidRDefault="00C73823"/>
    <w:p w14:paraId="6A5D790C" w14:textId="2A00E69A" w:rsidR="00C73823" w:rsidRDefault="00C73823" w:rsidP="00C73823">
      <w:pPr>
        <w:rPr>
          <w14:ligatures w14:val="none"/>
        </w:rPr>
      </w:pPr>
    </w:p>
    <w:p w14:paraId="401F4B9B" w14:textId="01DF292E" w:rsidR="00C73823" w:rsidRDefault="00C73823" w:rsidP="00C73823">
      <w:pPr>
        <w:rPr>
          <w14:ligatures w14:val="none"/>
        </w:rPr>
      </w:pPr>
      <w:r>
        <w:rPr>
          <w14:ligatures w14:val="none"/>
        </w:rPr>
        <w:t> </w:t>
      </w:r>
    </w:p>
    <w:p w14:paraId="0BA44969" w14:textId="6D10C60E" w:rsidR="00C73823" w:rsidRPr="009847E1" w:rsidRDefault="001E79AA" w:rsidP="00C73823">
      <w:pPr>
        <w:rPr>
          <w:sz w:val="52"/>
          <w:szCs w:val="5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92384" behindDoc="0" locked="0" layoutInCell="1" allowOverlap="1" wp14:anchorId="6452B59A" wp14:editId="6BAC1350">
                <wp:simplePos x="0" y="0"/>
                <wp:positionH relativeFrom="margin">
                  <wp:align>center</wp:align>
                </wp:positionH>
                <wp:positionV relativeFrom="paragraph">
                  <wp:posOffset>462915</wp:posOffset>
                </wp:positionV>
                <wp:extent cx="6961689" cy="1369909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689" cy="13699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911466" w14:textId="65C87979" w:rsidR="009805A1" w:rsidRDefault="009805A1" w:rsidP="00236B7F">
                            <w:pPr>
                              <w:widowControl w:val="0"/>
                              <w:spacing w:after="0" w:line="216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0546A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  <w:t>Are you a Guardian appointed by Lake County Probate Court?</w:t>
                            </w:r>
                            <w:r w:rsidR="00236B7F" w:rsidRPr="009A65BF">
                              <w:rPr>
                                <w:b/>
                                <w:bCs/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0C832B1A" w14:textId="77777777" w:rsidR="009805A1" w:rsidRPr="009805A1" w:rsidRDefault="009805A1" w:rsidP="00236B7F">
                            <w:pPr>
                              <w:widowControl w:val="0"/>
                              <w:spacing w:after="0" w:line="216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</w:p>
                          <w:p w14:paraId="1FE1CE1D" w14:textId="6BC0E5EB" w:rsidR="00236B7F" w:rsidRPr="009A65BF" w:rsidRDefault="00236B7F" w:rsidP="00236B7F">
                            <w:pPr>
                              <w:widowControl w:val="0"/>
                              <w:spacing w:after="0" w:line="216" w:lineRule="auto"/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  <w:t xml:space="preserve">If yes, you are required to obtain at least 3 hours of continuing education credits each year. We’re here to help! </w:t>
                            </w:r>
                          </w:p>
                          <w:p w14:paraId="34ACF0C6" w14:textId="77777777" w:rsidR="00236B7F" w:rsidRPr="009A65BF" w:rsidRDefault="00236B7F" w:rsidP="00236B7F">
                            <w:pPr>
                              <w:widowControl w:val="0"/>
                              <w:spacing w:after="0" w:line="216" w:lineRule="auto"/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699DA548" w14:textId="62415923" w:rsidR="00236B7F" w:rsidRDefault="00236B7F" w:rsidP="00236B7F">
                            <w:pPr>
                              <w:widowControl w:val="0"/>
                              <w:spacing w:after="0" w:line="216" w:lineRule="auto"/>
                              <w:rPr>
                                <w:color w:val="40546A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9A65BF"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  <w:t>The Lake County Board of DD/Deepwood is a Host Site for these classes and will present the courses as offered through the Ohio Supreme Court.</w:t>
                            </w:r>
                            <w:r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2B59A" id="Text Box 2" o:spid="_x0000_s1034" type="#_x0000_t202" style="position:absolute;margin-left:0;margin-top:36.45pt;width:548.15pt;height:107.85pt;z-index:25179238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71911466" w14:textId="65C87979" w:rsidR="009805A1" w:rsidRDefault="009805A1" w:rsidP="00236B7F">
                      <w:pPr>
                        <w:widowControl w:val="0"/>
                        <w:spacing w:after="0" w:line="216" w:lineRule="auto"/>
                        <w:rPr>
                          <w:b/>
                          <w:bCs/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40546A"/>
                          <w:kern w:val="24"/>
                          <w:sz w:val="36"/>
                          <w:szCs w:val="36"/>
                          <w14:ligatures w14:val="none"/>
                        </w:rPr>
                        <w:t>Are you a Guardian appointed by Lake County Probate Court?</w:t>
                      </w:r>
                      <w:r w:rsidR="00236B7F" w:rsidRPr="009A65BF">
                        <w:rPr>
                          <w:b/>
                          <w:bCs/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0C832B1A" w14:textId="77777777" w:rsidR="009805A1" w:rsidRPr="009805A1" w:rsidRDefault="009805A1" w:rsidP="00236B7F">
                      <w:pPr>
                        <w:widowControl w:val="0"/>
                        <w:spacing w:after="0" w:line="216" w:lineRule="auto"/>
                        <w:rPr>
                          <w:b/>
                          <w:bCs/>
                          <w:color w:val="40546A"/>
                          <w:kern w:val="24"/>
                          <w:sz w:val="12"/>
                          <w:szCs w:val="12"/>
                          <w14:ligatures w14:val="none"/>
                        </w:rPr>
                      </w:pPr>
                    </w:p>
                    <w:p w14:paraId="1FE1CE1D" w14:textId="6BC0E5EB" w:rsidR="00236B7F" w:rsidRPr="009A65BF" w:rsidRDefault="00236B7F" w:rsidP="00236B7F">
                      <w:pPr>
                        <w:widowControl w:val="0"/>
                        <w:spacing w:after="0" w:line="216" w:lineRule="auto"/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  <w:t xml:space="preserve">If yes, you are required to obtain at least 3 hours of continuing education credits each year. We’re here to help! </w:t>
                      </w:r>
                    </w:p>
                    <w:p w14:paraId="34ACF0C6" w14:textId="77777777" w:rsidR="00236B7F" w:rsidRPr="009A65BF" w:rsidRDefault="00236B7F" w:rsidP="00236B7F">
                      <w:pPr>
                        <w:widowControl w:val="0"/>
                        <w:spacing w:after="0" w:line="216" w:lineRule="auto"/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699DA548" w14:textId="62415923" w:rsidR="00236B7F" w:rsidRDefault="00236B7F" w:rsidP="00236B7F">
                      <w:pPr>
                        <w:widowControl w:val="0"/>
                        <w:spacing w:after="0" w:line="216" w:lineRule="auto"/>
                        <w:rPr>
                          <w:color w:val="40546A"/>
                          <w:sz w:val="26"/>
                          <w:szCs w:val="26"/>
                          <w14:ligatures w14:val="none"/>
                        </w:rPr>
                      </w:pPr>
                      <w:r w:rsidRPr="009A65BF"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  <w:t>The Lake County Board of DD/Deepwood is a Host Site for these classes and will present the courses as offered through the Ohio Supreme Court.</w:t>
                      </w:r>
                      <w:r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A0FB4A" w14:textId="63FD67BC" w:rsidR="00C73823" w:rsidRPr="009847E1" w:rsidRDefault="00C73823" w:rsidP="00C73823">
      <w:pPr>
        <w:rPr>
          <w:sz w:val="52"/>
          <w:szCs w:val="52"/>
        </w:rPr>
      </w:pPr>
    </w:p>
    <w:p w14:paraId="12D51DED" w14:textId="58684527" w:rsidR="00C73823" w:rsidRPr="009847E1" w:rsidRDefault="00C73823" w:rsidP="00C73823">
      <w:pPr>
        <w:rPr>
          <w:sz w:val="52"/>
          <w:szCs w:val="52"/>
        </w:rPr>
      </w:pPr>
    </w:p>
    <w:p w14:paraId="14E9D0FC" w14:textId="00488DF3" w:rsidR="00C73823" w:rsidRPr="009847E1" w:rsidRDefault="00B2158F" w:rsidP="00C73823">
      <w:pPr>
        <w:rPr>
          <w:sz w:val="52"/>
          <w:szCs w:val="5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805696" behindDoc="0" locked="0" layoutInCell="1" allowOverlap="1" wp14:anchorId="02C5C604" wp14:editId="04FE42E3">
                <wp:simplePos x="0" y="0"/>
                <wp:positionH relativeFrom="margin">
                  <wp:posOffset>-228600</wp:posOffset>
                </wp:positionH>
                <wp:positionV relativeFrom="paragraph">
                  <wp:posOffset>415152</wp:posOffset>
                </wp:positionV>
                <wp:extent cx="4681330" cy="1762125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330" cy="1762125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8BB8916" w14:textId="0D2D1B16" w:rsidR="00236B7F" w:rsidRPr="009A65BF" w:rsidRDefault="00236B7F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Class Offering</w:t>
                            </w:r>
                            <w:r w:rsidR="00B87B57" w:rsidRPr="009A65B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s</w:t>
                            </w:r>
                            <w:r w:rsidR="001B7FD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(choose one)</w:t>
                            </w:r>
                            <w:r w:rsidRPr="009A65B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:</w:t>
                            </w:r>
                          </w:p>
                          <w:p w14:paraId="43AED25F" w14:textId="43907E6D" w:rsidR="00B87B57" w:rsidRPr="009A65BF" w:rsidRDefault="00C55EF2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October 15</w:t>
                            </w:r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, </w:t>
                            </w:r>
                            <w:proofErr w:type="gramStart"/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2026</w:t>
                            </w:r>
                            <w:proofErr w:type="gramEnd"/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 </w:t>
                            </w:r>
                            <w:r w:rsidR="00101569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0:00 A</w:t>
                            </w:r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M –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1:0</w:t>
                            </w:r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0 PM</w:t>
                            </w:r>
                          </w:p>
                          <w:p w14:paraId="28381F81" w14:textId="7983779B" w:rsidR="00C55EF2" w:rsidRDefault="00C55EF2" w:rsidP="00C55EF2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November 17,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2026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ab/>
                              <w:t xml:space="preserve">3:00 </w:t>
                            </w:r>
                            <w:r w:rsidR="00B87B57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PM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– 6:00 PM</w:t>
                            </w:r>
                          </w:p>
                          <w:p w14:paraId="740154CB" w14:textId="15646EED" w:rsidR="00B87B57" w:rsidRPr="009A65BF" w:rsidRDefault="00B87B57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2DD46911" w14:textId="1B541E08" w:rsidR="00236B7F" w:rsidRPr="009A65BF" w:rsidRDefault="00236B7F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Vocational Guidance Center (VGC) Training Room</w:t>
                            </w:r>
                          </w:p>
                          <w:p w14:paraId="48CF8086" w14:textId="7E0D546D" w:rsidR="00236B7F" w:rsidRPr="009A65BF" w:rsidRDefault="00236B7F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8121 Deepwood </w:t>
                            </w:r>
                            <w:r w:rsidR="00186651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Boulevard</w:t>
                            </w:r>
                            <w:r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, Mentor, Ohio 44060 </w:t>
                            </w:r>
                          </w:p>
                          <w:p w14:paraId="5B827C3B" w14:textId="77777777" w:rsidR="00236B7F" w:rsidRPr="009A65BF" w:rsidRDefault="00236B7F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A65B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37E4BE53" w14:textId="1F4BC778" w:rsidR="00236B7F" w:rsidRPr="009A65BF" w:rsidRDefault="00236B7F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  <w:r w:rsidRPr="009A65B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RSVP:</w:t>
                            </w:r>
                          </w:p>
                          <w:p w14:paraId="5D66364A" w14:textId="16CA6F17" w:rsidR="00236B7F" w:rsidRPr="009A65BF" w:rsidRDefault="00186651" w:rsidP="00E6537C">
                            <w:pPr>
                              <w:widowControl w:val="0"/>
                              <w:spacing w:after="0" w:line="202" w:lineRule="auto"/>
                              <w:ind w:left="288"/>
                              <w:rPr>
                                <w:color w:val="FFFFFF" w:themeColor="background1"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Call </w:t>
                            </w:r>
                            <w:r w:rsidR="00236B7F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440-350-51</w:t>
                            </w:r>
                            <w:r w:rsidR="00C55EF2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54</w:t>
                            </w:r>
                            <w:r w:rsidR="00236B7F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or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email</w:t>
                            </w:r>
                            <w:r w:rsidR="00236B7F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C55EF2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Jackie.Sheridan</w:t>
                            </w:r>
                            <w:r w:rsidR="00236B7F" w:rsidRPr="009A65BF">
                              <w:rPr>
                                <w:color w:val="FFFFFF" w:themeColor="background1"/>
                                <w:sz w:val="28"/>
                                <w:szCs w:val="28"/>
                                <w14:ligatures w14:val="none"/>
                              </w:rPr>
                              <w:t>@LakeBDD.org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5C604" id="Text Box 8" o:spid="_x0000_s1035" type="#_x0000_t202" style="position:absolute;margin-left:-18pt;margin-top:32.7pt;width:368.6pt;height:138.75pt;z-index:25180569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" filled="f" stroked="f" strokeweight="3pt">
                <v:textbox inset="2.88pt,2.88pt,2.88pt,2.88pt">
                  <w:txbxContent>
                    <w:p w14:paraId="58BB8916" w14:textId="0D2D1B16" w:rsidR="00236B7F" w:rsidRPr="009A65BF" w:rsidRDefault="00236B7F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Class Offering</w:t>
                      </w:r>
                      <w:r w:rsidR="00B87B57" w:rsidRPr="009A65B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s</w:t>
                      </w:r>
                      <w:r w:rsidR="001B7FD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(choose one)</w:t>
                      </w:r>
                      <w:r w:rsidRPr="009A65B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:</w:t>
                      </w:r>
                    </w:p>
                    <w:p w14:paraId="43AED25F" w14:textId="43907E6D" w:rsidR="00B87B57" w:rsidRPr="009A65BF" w:rsidRDefault="00C55EF2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October 15</w:t>
                      </w:r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, </w:t>
                      </w:r>
                      <w:proofErr w:type="gramStart"/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2026</w:t>
                      </w:r>
                      <w:proofErr w:type="gramEnd"/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 </w:t>
                      </w:r>
                      <w:r w:rsidR="00101569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0:00 A</w:t>
                      </w:r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M – 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1:0</w:t>
                      </w:r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0 PM</w:t>
                      </w:r>
                    </w:p>
                    <w:p w14:paraId="28381F81" w14:textId="7983779B" w:rsidR="00C55EF2" w:rsidRDefault="00C55EF2" w:rsidP="00C55EF2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November 17, </w:t>
                      </w:r>
                      <w:proofErr w:type="gramStart"/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2026</w:t>
                      </w:r>
                      <w:proofErr w:type="gramEnd"/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ab/>
                        <w:t xml:space="preserve">3:00 </w:t>
                      </w:r>
                      <w:r w:rsidR="00B87B57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PM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– 6:00 PM</w:t>
                      </w:r>
                    </w:p>
                    <w:p w14:paraId="740154CB" w14:textId="15646EED" w:rsidR="00B87B57" w:rsidRPr="009A65BF" w:rsidRDefault="00B87B57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2DD46911" w14:textId="1B541E08" w:rsidR="00236B7F" w:rsidRPr="009A65BF" w:rsidRDefault="00236B7F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Vocational Guidance Center (VGC) Training Room</w:t>
                      </w:r>
                    </w:p>
                    <w:p w14:paraId="48CF8086" w14:textId="7E0D546D" w:rsidR="00236B7F" w:rsidRPr="009A65BF" w:rsidRDefault="00236B7F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8121 Deepwood </w:t>
                      </w:r>
                      <w:r w:rsidR="00186651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Boulevard</w:t>
                      </w:r>
                      <w:r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, Mentor, Ohio 44060 </w:t>
                      </w:r>
                    </w:p>
                    <w:p w14:paraId="5B827C3B" w14:textId="77777777" w:rsidR="00236B7F" w:rsidRPr="009A65BF" w:rsidRDefault="00236B7F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</w:pPr>
                      <w:r w:rsidRPr="009A65B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37E4BE53" w14:textId="1F4BC778" w:rsidR="00236B7F" w:rsidRPr="009A65BF" w:rsidRDefault="00236B7F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  <w:r w:rsidRPr="009A65B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RSVP:</w:t>
                      </w:r>
                    </w:p>
                    <w:p w14:paraId="5D66364A" w14:textId="16CA6F17" w:rsidR="00236B7F" w:rsidRPr="009A65BF" w:rsidRDefault="00186651" w:rsidP="00E6537C">
                      <w:pPr>
                        <w:widowControl w:val="0"/>
                        <w:spacing w:after="0" w:line="202" w:lineRule="auto"/>
                        <w:ind w:left="288"/>
                        <w:rPr>
                          <w:color w:val="FFFFFF" w:themeColor="background1"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Call </w:t>
                      </w:r>
                      <w:r w:rsidR="00236B7F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440-350-51</w:t>
                      </w:r>
                      <w:r w:rsidR="00C55EF2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54</w:t>
                      </w:r>
                      <w:r w:rsidR="00236B7F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or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email</w:t>
                      </w:r>
                      <w:r w:rsidR="00236B7F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C55EF2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Jackie.Sheridan</w:t>
                      </w:r>
                      <w:r w:rsidR="00236B7F" w:rsidRPr="009A65BF">
                        <w:rPr>
                          <w:color w:val="FFFFFF" w:themeColor="background1"/>
                          <w:sz w:val="28"/>
                          <w:szCs w:val="28"/>
                          <w14:ligatures w14:val="none"/>
                        </w:rPr>
                        <w:t>@LakeBDD.org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68D0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806720" behindDoc="0" locked="0" layoutInCell="1" allowOverlap="1" wp14:anchorId="2BEA4D8D" wp14:editId="7A7A460A">
            <wp:simplePos x="0" y="0"/>
            <wp:positionH relativeFrom="margin">
              <wp:align>right</wp:align>
            </wp:positionH>
            <wp:positionV relativeFrom="paragraph">
              <wp:posOffset>538480</wp:posOffset>
            </wp:positionV>
            <wp:extent cx="2153285" cy="1485265"/>
            <wp:effectExtent l="38100" t="38100" r="37465" b="38735"/>
            <wp:wrapNone/>
            <wp:docPr id="4" name="Picture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485265"/>
                    </a:xfrm>
                    <a:prstGeom prst="rect">
                      <a:avLst/>
                    </a:prstGeom>
                    <a:noFill/>
                    <a:ln w="34925">
                      <a:solidFill>
                        <a:srgbClr val="40546A"/>
                      </a:solidFill>
                      <a:miter lim="800000"/>
                      <a:headEnd/>
                      <a:tailEnd/>
                    </a:ln>
                    <a:effectLst>
                      <a:softEdge rad="508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31CC0" w14:textId="623823BA" w:rsidR="00C73823" w:rsidRPr="009847E1" w:rsidRDefault="00C73823" w:rsidP="00C73823">
      <w:pPr>
        <w:rPr>
          <w:sz w:val="52"/>
          <w:szCs w:val="52"/>
        </w:rPr>
      </w:pPr>
    </w:p>
    <w:p w14:paraId="025E1B97" w14:textId="155AEEF5" w:rsidR="00C73823" w:rsidRDefault="00C73823" w:rsidP="00C73823">
      <w:pPr>
        <w:widowControl w:val="0"/>
        <w:rPr>
          <w14:ligatures w14:val="none"/>
        </w:rPr>
      </w:pPr>
    </w:p>
    <w:p w14:paraId="4CA272E0" w14:textId="0119F722" w:rsidR="00C73823" w:rsidRDefault="00C73823" w:rsidP="00C73823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F1DE986" w14:textId="30517CEE" w:rsidR="00C73823" w:rsidRPr="009847E1" w:rsidRDefault="00C73823" w:rsidP="00C73823"/>
    <w:p w14:paraId="09946D9C" w14:textId="03C37289" w:rsidR="00C73823" w:rsidRPr="009847E1" w:rsidRDefault="00C73823" w:rsidP="00C73823">
      <w:pPr>
        <w:rPr>
          <w:b/>
          <w:bCs/>
          <w:i/>
          <w:iCs/>
          <w:u w:val="single"/>
        </w:rPr>
      </w:pPr>
    </w:p>
    <w:p w14:paraId="1E3DA86E" w14:textId="38C609C3" w:rsidR="00C73823" w:rsidRDefault="009068D0" w:rsidP="00C73823">
      <w:pPr>
        <w:rPr>
          <w:b/>
          <w:bCs/>
          <w:i/>
          <w:iCs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800576" behindDoc="0" locked="0" layoutInCell="1" allowOverlap="1" wp14:anchorId="0859404D" wp14:editId="7F2343C3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6924675" cy="3329608"/>
                <wp:effectExtent l="0" t="0" r="9525" b="444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3329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CA4889" w14:textId="6CE2D924" w:rsidR="00236B7F" w:rsidRDefault="00236B7F" w:rsidP="00B87B57">
                            <w:pPr>
                              <w:widowControl w:val="0"/>
                              <w:spacing w:line="216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0546A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  <w:t xml:space="preserve">Topic: </w:t>
                            </w:r>
                            <w:r w:rsidR="00C55EF2">
                              <w:rPr>
                                <w:b/>
                                <w:bCs/>
                                <w:color w:val="40546A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  <w:t>Navigating Through Ethically Challenging Situations</w:t>
                            </w:r>
                          </w:p>
                          <w:p w14:paraId="195B262C" w14:textId="58D41377" w:rsidR="00C55EF2" w:rsidRPr="009068D0" w:rsidRDefault="00C55EF2" w:rsidP="001E79AA">
                            <w:pPr>
                              <w:widowControl w:val="0"/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9068D0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Guardians often find themselves in the challenging dilemma of remaining person-centered while navigating legal lines and maintaining protective responsibilities. This course focuses on how to best proceed in scenarios that don’t have single, clear, black-and-white solutions. As a result of this course, participants will be able to:</w:t>
                            </w:r>
                          </w:p>
                          <w:p w14:paraId="26B081B1" w14:textId="77777777" w:rsidR="001E79AA" w:rsidRPr="009068D0" w:rsidRDefault="001E79AA" w:rsidP="001E79AA">
                            <w:pPr>
                              <w:widowControl w:val="0"/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  <w:p w14:paraId="4A1486CC" w14:textId="77777777" w:rsidR="009068D0" w:rsidRPr="00B2158F" w:rsidRDefault="00C55EF2" w:rsidP="009068D0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B2158F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 xml:space="preserve">Prioritize the goals, needs, and preferences of individuals under their care, per national </w:t>
                            </w:r>
                          </w:p>
                          <w:p w14:paraId="16C5352A" w14:textId="06E2E915" w:rsidR="00C55EF2" w:rsidRPr="00B2158F" w:rsidRDefault="00C55EF2" w:rsidP="009068D0">
                            <w:pPr>
                              <w:widowControl w:val="0"/>
                              <w:spacing w:after="0" w:line="240" w:lineRule="auto"/>
                              <w:ind w:left="720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B2158F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standards, even in challenging situations;</w:t>
                            </w:r>
                          </w:p>
                          <w:p w14:paraId="2695401C" w14:textId="77777777" w:rsidR="00C55EF2" w:rsidRPr="00B2158F" w:rsidRDefault="00C55EF2" w:rsidP="001E79AA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B2158F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Follow legal and ethical guidelines in confronting issues with individuals under their care;</w:t>
                            </w:r>
                          </w:p>
                          <w:p w14:paraId="46C94052" w14:textId="77777777" w:rsidR="00C55EF2" w:rsidRPr="00B2158F" w:rsidRDefault="00C55EF2" w:rsidP="001E79AA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B2158F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Use decision-making models in determining the appropriate resolution to those issues; and</w:t>
                            </w:r>
                          </w:p>
                          <w:p w14:paraId="31B574F0" w14:textId="77777777" w:rsidR="00C55EF2" w:rsidRPr="009068D0" w:rsidRDefault="00C55EF2" w:rsidP="001E79AA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B2158F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Inte</w:t>
                            </w:r>
                            <w:r w:rsidRPr="009068D0">
                              <w:rPr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>ract with the courts as required or appropriate in resolving issues.</w:t>
                            </w:r>
                          </w:p>
                          <w:p w14:paraId="10BF3A61" w14:textId="77777777" w:rsidR="009068D0" w:rsidRPr="009068D0" w:rsidRDefault="009068D0" w:rsidP="009068D0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40"/>
                                <w:szCs w:val="40"/>
                                <w14:ligatures w14:val="none"/>
                              </w:rPr>
                            </w:pPr>
                          </w:p>
                          <w:p w14:paraId="642C9268" w14:textId="77777777" w:rsidR="009068D0" w:rsidRDefault="009068D0" w:rsidP="009068D0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9068D0">
                              <w:rPr>
                                <w:b/>
                                <w:bCs/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 xml:space="preserve">This training is also available online. To access online trainings, scan the QR code or </w:t>
                            </w:r>
                          </w:p>
                          <w:p w14:paraId="32B4FFC7" w14:textId="1229AF08" w:rsidR="009068D0" w:rsidRPr="009068D0" w:rsidRDefault="009068D0" w:rsidP="009068D0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 xml:space="preserve">visit </w:t>
                            </w:r>
                            <w:hyperlink r:id="rId27" w:history="1">
                              <w:r w:rsidRPr="009068D0">
                                <w:rPr>
                                  <w:rStyle w:val="Hyperlink"/>
                                  <w:b/>
                                  <w:bCs/>
                                  <w:kern w:val="24"/>
                                  <w:sz w:val="26"/>
                                  <w:szCs w:val="26"/>
                                  <w14:ligatures w14:val="none"/>
                                </w:rPr>
                                <w:t>www.SupremeCourt.Ohio.Gov/Ohio-Adult-Guardianship-Education-Program/</w:t>
                              </w:r>
                            </w:hyperlink>
                            <w:r w:rsidRPr="009068D0">
                              <w:rPr>
                                <w:b/>
                                <w:bCs/>
                                <w:color w:val="40546A"/>
                                <w:kern w:val="24"/>
                                <w:sz w:val="26"/>
                                <w:szCs w:val="26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3F86AA60" w14:textId="21854067" w:rsidR="00236B7F" w:rsidRPr="009A65BF" w:rsidRDefault="00236B7F" w:rsidP="00C55EF2">
                            <w:pPr>
                              <w:widowControl w:val="0"/>
                              <w:spacing w:after="0" w:line="216" w:lineRule="auto"/>
                              <w:rPr>
                                <w:color w:val="40546A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9404D" id="Text Box 9" o:spid="_x0000_s1036" type="#_x0000_t202" style="position:absolute;margin-left:494.05pt;margin-top:17.35pt;width:545.25pt;height:262.15pt;z-index:25180057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45CA4889" w14:textId="6CE2D924" w:rsidR="00236B7F" w:rsidRDefault="00236B7F" w:rsidP="00B87B57">
                      <w:pPr>
                        <w:widowControl w:val="0"/>
                        <w:spacing w:line="216" w:lineRule="auto"/>
                        <w:rPr>
                          <w:b/>
                          <w:bCs/>
                          <w:color w:val="40546A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40546A"/>
                          <w:kern w:val="24"/>
                          <w:sz w:val="36"/>
                          <w:szCs w:val="36"/>
                          <w14:ligatures w14:val="none"/>
                        </w:rPr>
                        <w:t xml:space="preserve">Topic: </w:t>
                      </w:r>
                      <w:r w:rsidR="00C55EF2">
                        <w:rPr>
                          <w:b/>
                          <w:bCs/>
                          <w:color w:val="40546A"/>
                          <w:kern w:val="24"/>
                          <w:sz w:val="36"/>
                          <w:szCs w:val="36"/>
                          <w14:ligatures w14:val="none"/>
                        </w:rPr>
                        <w:t>Navigating Through Ethically Challenging Situations</w:t>
                      </w:r>
                    </w:p>
                    <w:p w14:paraId="195B262C" w14:textId="58D41377" w:rsidR="00C55EF2" w:rsidRPr="009068D0" w:rsidRDefault="00C55EF2" w:rsidP="001E79AA">
                      <w:pPr>
                        <w:widowControl w:val="0"/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9068D0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Guardians often find themselves in the challenging dilemma of remaining person-centered while navigating legal lines and maintaining protective responsibilities. This course focuses on how to best proceed in scenarios that don’t have single, clear, black-and-white solutions. As a result of this course, participants will be able to:</w:t>
                      </w:r>
                    </w:p>
                    <w:p w14:paraId="26B081B1" w14:textId="77777777" w:rsidR="001E79AA" w:rsidRPr="009068D0" w:rsidRDefault="001E79AA" w:rsidP="001E79AA">
                      <w:pPr>
                        <w:widowControl w:val="0"/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</w:p>
                    <w:p w14:paraId="4A1486CC" w14:textId="77777777" w:rsidR="009068D0" w:rsidRPr="00B2158F" w:rsidRDefault="00C55EF2" w:rsidP="009068D0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B2158F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 xml:space="preserve">Prioritize the goals, needs, and preferences of individuals under their care, per national </w:t>
                      </w:r>
                    </w:p>
                    <w:p w14:paraId="16C5352A" w14:textId="06E2E915" w:rsidR="00C55EF2" w:rsidRPr="00B2158F" w:rsidRDefault="00C55EF2" w:rsidP="009068D0">
                      <w:pPr>
                        <w:widowControl w:val="0"/>
                        <w:spacing w:after="0" w:line="240" w:lineRule="auto"/>
                        <w:ind w:left="720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B2158F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standards, even in challenging situations;</w:t>
                      </w:r>
                    </w:p>
                    <w:p w14:paraId="2695401C" w14:textId="77777777" w:rsidR="00C55EF2" w:rsidRPr="00B2158F" w:rsidRDefault="00C55EF2" w:rsidP="001E79AA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B2158F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Follow legal and ethical guidelines in confronting issues with individuals under their care;</w:t>
                      </w:r>
                    </w:p>
                    <w:p w14:paraId="46C94052" w14:textId="77777777" w:rsidR="00C55EF2" w:rsidRPr="00B2158F" w:rsidRDefault="00C55EF2" w:rsidP="001E79AA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B2158F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Use decision-making models in determining the appropriate resolution to those issues; and</w:t>
                      </w:r>
                    </w:p>
                    <w:p w14:paraId="31B574F0" w14:textId="77777777" w:rsidR="00C55EF2" w:rsidRPr="009068D0" w:rsidRDefault="00C55EF2" w:rsidP="001E79AA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B2158F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Inte</w:t>
                      </w:r>
                      <w:r w:rsidRPr="009068D0">
                        <w:rPr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>ract with the courts as required or appropriate in resolving issues.</w:t>
                      </w:r>
                    </w:p>
                    <w:p w14:paraId="10BF3A61" w14:textId="77777777" w:rsidR="009068D0" w:rsidRPr="009068D0" w:rsidRDefault="009068D0" w:rsidP="009068D0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color w:val="40546A"/>
                          <w:kern w:val="24"/>
                          <w:sz w:val="40"/>
                          <w:szCs w:val="40"/>
                          <w14:ligatures w14:val="none"/>
                        </w:rPr>
                      </w:pPr>
                    </w:p>
                    <w:p w14:paraId="642C9268" w14:textId="77777777" w:rsidR="009068D0" w:rsidRDefault="009068D0" w:rsidP="009068D0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 w:rsidRPr="009068D0">
                        <w:rPr>
                          <w:b/>
                          <w:bCs/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 xml:space="preserve">This training is also available online. To access online trainings, scan the QR code or </w:t>
                      </w:r>
                    </w:p>
                    <w:p w14:paraId="32B4FFC7" w14:textId="1229AF08" w:rsidR="009068D0" w:rsidRPr="009068D0" w:rsidRDefault="009068D0" w:rsidP="009068D0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 xml:space="preserve">visit </w:t>
                      </w:r>
                      <w:hyperlink r:id="rId28" w:history="1">
                        <w:r w:rsidRPr="009068D0">
                          <w:rPr>
                            <w:rStyle w:val="Hyperlink"/>
                            <w:b/>
                            <w:bCs/>
                            <w:kern w:val="24"/>
                            <w:sz w:val="26"/>
                            <w:szCs w:val="26"/>
                            <w14:ligatures w14:val="none"/>
                          </w:rPr>
                          <w:t>www.SupremeCourt.Ohio.Gov/Ohio-Adult-Guardianship-Education-Program/</w:t>
                        </w:r>
                      </w:hyperlink>
                      <w:r w:rsidRPr="009068D0">
                        <w:rPr>
                          <w:b/>
                          <w:bCs/>
                          <w:color w:val="40546A"/>
                          <w:kern w:val="24"/>
                          <w:sz w:val="26"/>
                          <w:szCs w:val="26"/>
                          <w14:ligatures w14:val="none"/>
                        </w:rPr>
                        <w:t xml:space="preserve">. </w:t>
                      </w:r>
                    </w:p>
                    <w:p w14:paraId="3F86AA60" w14:textId="21854067" w:rsidR="00236B7F" w:rsidRPr="009A65BF" w:rsidRDefault="00236B7F" w:rsidP="00C55EF2">
                      <w:pPr>
                        <w:widowControl w:val="0"/>
                        <w:spacing w:after="0" w:line="216" w:lineRule="auto"/>
                        <w:rPr>
                          <w:color w:val="40546A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0F0CBC" w14:textId="2FECD833" w:rsidR="00C73823" w:rsidRDefault="00C73823" w:rsidP="00C73823">
      <w:pPr>
        <w:rPr>
          <w:b/>
          <w:bCs/>
          <w:i/>
          <w:iCs/>
        </w:rPr>
      </w:pPr>
    </w:p>
    <w:p w14:paraId="7E84F0C0" w14:textId="674B0505" w:rsidR="00C73823" w:rsidRDefault="00C73823" w:rsidP="00C73823">
      <w:pPr>
        <w:rPr>
          <w:b/>
          <w:bCs/>
          <w:i/>
          <w:iCs/>
        </w:rPr>
      </w:pPr>
    </w:p>
    <w:p w14:paraId="373AEE40" w14:textId="1C457B3E" w:rsidR="00C73823" w:rsidRDefault="00C73823" w:rsidP="00C73823">
      <w:pPr>
        <w:rPr>
          <w:b/>
          <w:bCs/>
          <w:i/>
          <w:iCs/>
        </w:rPr>
      </w:pPr>
    </w:p>
    <w:p w14:paraId="3914C23A" w14:textId="5A2208FC" w:rsidR="00C73823" w:rsidRDefault="00C73823" w:rsidP="00C73823">
      <w:pPr>
        <w:rPr>
          <w:b/>
          <w:bCs/>
          <w:i/>
          <w:iCs/>
        </w:rPr>
      </w:pPr>
    </w:p>
    <w:p w14:paraId="03509AFF" w14:textId="5014A5B1" w:rsidR="00C73823" w:rsidRPr="009847E1" w:rsidRDefault="00C73823" w:rsidP="00573B7E">
      <w:pPr>
        <w:jc w:val="center"/>
        <w:rPr>
          <w:b/>
          <w:bCs/>
          <w:i/>
          <w:iCs/>
        </w:rPr>
      </w:pPr>
    </w:p>
    <w:p w14:paraId="3E7344A0" w14:textId="7EAA27C2" w:rsidR="00C73823" w:rsidRPr="009847E1" w:rsidRDefault="00C73823" w:rsidP="00C73823">
      <w:pPr>
        <w:rPr>
          <w:b/>
          <w:bCs/>
          <w:i/>
          <w:iCs/>
        </w:rPr>
      </w:pPr>
    </w:p>
    <w:p w14:paraId="0FCAF93E" w14:textId="3610B8D9" w:rsidR="00C73823" w:rsidRDefault="00C73823" w:rsidP="00C73823">
      <w:pPr>
        <w:rPr>
          <w:sz w:val="28"/>
          <w:szCs w:val="28"/>
        </w:rPr>
      </w:pPr>
    </w:p>
    <w:p w14:paraId="4D83E99D" w14:textId="6741C111" w:rsidR="00E82FB6" w:rsidRDefault="009068D0">
      <w:pPr>
        <w:spacing w:after="160" w:line="278" w:lineRule="auto"/>
        <w:rPr>
          <w:b/>
          <w:bCs/>
          <w:i/>
          <w:iCs/>
        </w:rPr>
      </w:pPr>
      <w:r>
        <w:rPr>
          <w:b/>
          <w:bCs/>
          <w:i/>
          <w:iCs/>
          <w:noProof/>
          <w14:ligatures w14:val="standardContextual"/>
          <w14:cntxtAlts w14:val="0"/>
        </w:rPr>
        <w:drawing>
          <wp:anchor distT="0" distB="0" distL="114300" distR="114300" simplePos="0" relativeHeight="251808768" behindDoc="0" locked="0" layoutInCell="1" allowOverlap="1" wp14:anchorId="54BC13B4" wp14:editId="1F3BBE11">
            <wp:simplePos x="0" y="0"/>
            <wp:positionH relativeFrom="margin">
              <wp:posOffset>5907184</wp:posOffset>
            </wp:positionH>
            <wp:positionV relativeFrom="paragraph">
              <wp:posOffset>341630</wp:posOffset>
            </wp:positionV>
            <wp:extent cx="1033669" cy="1033669"/>
            <wp:effectExtent l="0" t="0" r="0" b="0"/>
            <wp:wrapNone/>
            <wp:docPr id="741195416" name="Picture 12" descr="QR code linking over to https://www.supremecourt.ohio.gov/education/ohio-adult-guardianship-education-program/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95416" name="Picture 12" descr="QR code linking over to https://www.supremecourt.ohio.gov/education/ohio-adult-guardianship-education-program/. 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669" cy="1033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2FB6" w:rsidSect="007A5B90">
      <w:footerReference w:type="default" r:id="rId3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A1FB" w14:textId="77777777" w:rsidR="00D53396" w:rsidRDefault="00D53396" w:rsidP="000F1B6B">
      <w:pPr>
        <w:spacing w:after="0" w:line="240" w:lineRule="auto"/>
      </w:pPr>
      <w:r>
        <w:separator/>
      </w:r>
    </w:p>
  </w:endnote>
  <w:endnote w:type="continuationSeparator" w:id="0">
    <w:p w14:paraId="38694107" w14:textId="77777777" w:rsidR="00D53396" w:rsidRDefault="00D53396" w:rsidP="000F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3C76" w14:textId="2CA4B492" w:rsidR="000F1B6B" w:rsidRDefault="00B2158F">
    <w:pPr>
      <w:pStyle w:val="Footer"/>
    </w:pPr>
    <w:r>
      <w:rPr>
        <w:noProof/>
        <w14:ligatures w14:val="standardContextual"/>
        <w14:cntxtAlts w14:val="0"/>
      </w:rPr>
      <w:drawing>
        <wp:anchor distT="0" distB="0" distL="114300" distR="114300" simplePos="0" relativeHeight="251663360" behindDoc="0" locked="0" layoutInCell="1" allowOverlap="1" wp14:anchorId="4066BD84" wp14:editId="2669CAA8">
          <wp:simplePos x="0" y="0"/>
          <wp:positionH relativeFrom="column">
            <wp:posOffset>-105410</wp:posOffset>
          </wp:positionH>
          <wp:positionV relativeFrom="page">
            <wp:posOffset>8924290</wp:posOffset>
          </wp:positionV>
          <wp:extent cx="586105" cy="784860"/>
          <wp:effectExtent l="0" t="0" r="4445" b="0"/>
          <wp:wrapThrough wrapText="bothSides">
            <wp:wrapPolygon edited="0">
              <wp:start x="0" y="0"/>
              <wp:lineTo x="0" y="20971"/>
              <wp:lineTo x="21062" y="20971"/>
              <wp:lineTo x="21062" y="0"/>
              <wp:lineTo x="0" y="0"/>
            </wp:wrapPolygon>
          </wp:wrapThrough>
          <wp:docPr id="1462179736" name="Picture 1" descr="A green tree logo for the Lake County Board of Developmental Disabilities/Deepwood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179736" name="Picture 1" descr="A green tree logo for the Lake County Board of Developmental Disabilities/Deepwood. 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59"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784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0" locked="0" layoutInCell="1" allowOverlap="1" wp14:anchorId="2F658471" wp14:editId="3C51BA6D">
          <wp:simplePos x="0" y="0"/>
          <wp:positionH relativeFrom="column">
            <wp:posOffset>-466725</wp:posOffset>
          </wp:positionH>
          <wp:positionV relativeFrom="page">
            <wp:posOffset>9022080</wp:posOffset>
          </wp:positionV>
          <wp:extent cx="7772400" cy="605790"/>
          <wp:effectExtent l="0" t="0" r="0" b="3810"/>
          <wp:wrapNone/>
          <wp:docPr id="100375648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605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color w:val="auto"/>
        <w:kern w:val="0"/>
        <w:sz w:val="24"/>
        <w:szCs w:val="24"/>
        <w14:ligatures w14:val="none"/>
        <w14:cntxtAlts w14:val="0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74847FEF" wp14:editId="30A4C621">
              <wp:simplePos x="0" y="0"/>
              <wp:positionH relativeFrom="column">
                <wp:posOffset>563245</wp:posOffset>
              </wp:positionH>
              <wp:positionV relativeFrom="paragraph">
                <wp:posOffset>-442595</wp:posOffset>
              </wp:positionV>
              <wp:extent cx="6311265" cy="704215"/>
              <wp:effectExtent l="0" t="0" r="0" b="635"/>
              <wp:wrapNone/>
              <wp:docPr id="9498897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265" cy="704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64330FF" w14:textId="77777777" w:rsidR="000F1B6B" w:rsidRDefault="000F1B6B" w:rsidP="000F1B6B">
                          <w:pPr>
                            <w:widowControl w:val="0"/>
                            <w:spacing w:after="0" w:line="228" w:lineRule="auto"/>
                            <w:rPr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 xml:space="preserve">Lake County Board of Developmental Disabilities/Deepwood                       </w:t>
                          </w:r>
                        </w:p>
                        <w:p w14:paraId="7ABB7B61" w14:textId="4B663256" w:rsidR="000F1B6B" w:rsidRPr="000F1B6B" w:rsidRDefault="000F1B6B" w:rsidP="000F1B6B">
                          <w:pPr>
                            <w:widowControl w:val="0"/>
                            <w:spacing w:after="0" w:line="228" w:lineRule="auto"/>
                            <w:rPr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0F1B6B">
                            <w:rPr>
                              <w:color w:val="FFFFFF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  <w:t>Empower individuals with developmental disabilities to engage in activities that enrich their lives and contribute to their community.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47FE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44.35pt;margin-top:-34.85pt;width:496.95pt;height:55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" filled="f" fillcolor="#5b9bd5" stroked="f" strokecolor="black [0]" strokeweight="2pt">
              <v:textbox inset="2.88pt,2.88pt,2.88pt,2.88pt">
                <w:txbxContent>
                  <w:p w14:paraId="264330FF" w14:textId="77777777" w:rsidR="000F1B6B" w:rsidRDefault="000F1B6B" w:rsidP="000F1B6B">
                    <w:pPr>
                      <w:widowControl w:val="0"/>
                      <w:spacing w:after="0" w:line="228" w:lineRule="auto"/>
                      <w:rPr>
                        <w:color w:val="FFFFFF"/>
                        <w:kern w:val="24"/>
                        <w14:ligatures w14:val="none"/>
                      </w:rPr>
                    </w:pPr>
                    <w:r>
                      <w:rPr>
                        <w:b/>
                        <w:bCs/>
                        <w:color w:val="FFFFFF"/>
                        <w:kern w:val="24"/>
                        <w:sz w:val="28"/>
                        <w:szCs w:val="28"/>
                        <w14:ligatures w14:val="none"/>
                      </w:rPr>
                      <w:t xml:space="preserve">Lake County Board of Developmental Disabilities/Deepwood                       </w:t>
                    </w:r>
                  </w:p>
                  <w:p w14:paraId="7ABB7B61" w14:textId="4B663256" w:rsidR="000F1B6B" w:rsidRPr="000F1B6B" w:rsidRDefault="000F1B6B" w:rsidP="000F1B6B">
                    <w:pPr>
                      <w:widowControl w:val="0"/>
                      <w:spacing w:after="0" w:line="228" w:lineRule="auto"/>
                      <w:rPr>
                        <w:sz w:val="24"/>
                        <w:szCs w:val="24"/>
                        <w14:ligatures w14:val="none"/>
                      </w:rPr>
                    </w:pPr>
                    <w:r w:rsidRPr="000F1B6B">
                      <w:rPr>
                        <w:color w:val="FFFFFF"/>
                        <w:kern w:val="24"/>
                        <w:sz w:val="24"/>
                        <w:szCs w:val="24"/>
                        <w14:ligatures w14:val="none"/>
                      </w:rPr>
                      <w:t>Empower individuals with developmental disabilities to engage in activities that enrich their lives and contribute to their community.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color w:val="auto"/>
        <w:kern w:val="0"/>
        <w:sz w:val="24"/>
        <w:szCs w:val="24"/>
        <w14:ligatures w14:val="none"/>
        <w14:cntxtAlts w14:val="0"/>
      </w:rPr>
      <w:drawing>
        <wp:anchor distT="36576" distB="36576" distL="36576" distR="36576" simplePos="0" relativeHeight="251661312" behindDoc="0" locked="0" layoutInCell="1" allowOverlap="1" wp14:anchorId="4784093E" wp14:editId="6B6C311B">
          <wp:simplePos x="0" y="0"/>
          <wp:positionH relativeFrom="column">
            <wp:posOffset>544195</wp:posOffset>
          </wp:positionH>
          <wp:positionV relativeFrom="page">
            <wp:posOffset>9653049</wp:posOffset>
          </wp:positionV>
          <wp:extent cx="5004435" cy="314960"/>
          <wp:effectExtent l="0" t="0" r="5715" b="8890"/>
          <wp:wrapTopAndBottom/>
          <wp:docPr id="1027765812" name="Picture 2" descr="Contact information for the Lake County Board of Developmental Disabilities/Deepwood. Call 440-350-5100, email Info@LakeBDD.org, website www.LakeBDD.org, or visit social media @DeepwoodLakeD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765812" name="Picture 2" descr="Contact information for the Lake County Board of Developmental Disabilities/Deepwood. Call 440-350-5100, email Info@LakeBDD.org, website www.LakeBDD.org, or visit social media @DeepwoodLakeDD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43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C49A" w14:textId="77777777" w:rsidR="00D53396" w:rsidRDefault="00D53396" w:rsidP="000F1B6B">
      <w:pPr>
        <w:spacing w:after="0" w:line="240" w:lineRule="auto"/>
      </w:pPr>
      <w:r>
        <w:separator/>
      </w:r>
    </w:p>
  </w:footnote>
  <w:footnote w:type="continuationSeparator" w:id="0">
    <w:p w14:paraId="19ED746B" w14:textId="77777777" w:rsidR="00D53396" w:rsidRDefault="00D53396" w:rsidP="000F1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F3B"/>
    <w:multiLevelType w:val="hybridMultilevel"/>
    <w:tmpl w:val="77C4FC7C"/>
    <w:lvl w:ilvl="0" w:tplc="A008D66C">
      <w:numFmt w:val="bullet"/>
      <w:lvlText w:val="-"/>
      <w:lvlJc w:val="left"/>
      <w:pPr>
        <w:ind w:left="70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 w15:restartNumberingAfterBreak="0">
    <w:nsid w:val="11505AA8"/>
    <w:multiLevelType w:val="hybridMultilevel"/>
    <w:tmpl w:val="4C860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42816"/>
    <w:multiLevelType w:val="hybridMultilevel"/>
    <w:tmpl w:val="2C029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D5CB6"/>
    <w:multiLevelType w:val="multilevel"/>
    <w:tmpl w:val="D7F0C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2104B"/>
    <w:multiLevelType w:val="hybridMultilevel"/>
    <w:tmpl w:val="878A5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A5A2F"/>
    <w:multiLevelType w:val="hybridMultilevel"/>
    <w:tmpl w:val="021C5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61B08"/>
    <w:multiLevelType w:val="hybridMultilevel"/>
    <w:tmpl w:val="7FC2A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C63"/>
    <w:multiLevelType w:val="hybridMultilevel"/>
    <w:tmpl w:val="5AB2CAC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6FBE20EB"/>
    <w:multiLevelType w:val="hybridMultilevel"/>
    <w:tmpl w:val="4194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A13D8"/>
    <w:multiLevelType w:val="hybridMultilevel"/>
    <w:tmpl w:val="FBA69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E4F63"/>
    <w:multiLevelType w:val="hybridMultilevel"/>
    <w:tmpl w:val="7F74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59527">
    <w:abstractNumId w:val="1"/>
  </w:num>
  <w:num w:numId="2" w16cid:durableId="1476411293">
    <w:abstractNumId w:val="8"/>
  </w:num>
  <w:num w:numId="3" w16cid:durableId="2057850046">
    <w:abstractNumId w:val="2"/>
  </w:num>
  <w:num w:numId="4" w16cid:durableId="1829203544">
    <w:abstractNumId w:val="10"/>
  </w:num>
  <w:num w:numId="5" w16cid:durableId="1609315946">
    <w:abstractNumId w:val="4"/>
  </w:num>
  <w:num w:numId="6" w16cid:durableId="1097748174">
    <w:abstractNumId w:val="6"/>
  </w:num>
  <w:num w:numId="7" w16cid:durableId="100028099">
    <w:abstractNumId w:val="5"/>
  </w:num>
  <w:num w:numId="8" w16cid:durableId="1901136035">
    <w:abstractNumId w:val="9"/>
  </w:num>
  <w:num w:numId="9" w16cid:durableId="1478298309">
    <w:abstractNumId w:val="7"/>
  </w:num>
  <w:num w:numId="10" w16cid:durableId="619185100">
    <w:abstractNumId w:val="0"/>
  </w:num>
  <w:num w:numId="11" w16cid:durableId="32121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B90"/>
    <w:rsid w:val="00003326"/>
    <w:rsid w:val="000501AD"/>
    <w:rsid w:val="0005431C"/>
    <w:rsid w:val="00063A7E"/>
    <w:rsid w:val="000E1E1A"/>
    <w:rsid w:val="000F1B6B"/>
    <w:rsid w:val="00101569"/>
    <w:rsid w:val="00105B8E"/>
    <w:rsid w:val="00106B99"/>
    <w:rsid w:val="00157828"/>
    <w:rsid w:val="00164EE6"/>
    <w:rsid w:val="00186651"/>
    <w:rsid w:val="001B7FD9"/>
    <w:rsid w:val="001D2DFF"/>
    <w:rsid w:val="001E748D"/>
    <w:rsid w:val="001E79AA"/>
    <w:rsid w:val="0023014F"/>
    <w:rsid w:val="00236B7F"/>
    <w:rsid w:val="00246F64"/>
    <w:rsid w:val="002472D6"/>
    <w:rsid w:val="002648BE"/>
    <w:rsid w:val="002E352C"/>
    <w:rsid w:val="002E7CD9"/>
    <w:rsid w:val="0031261A"/>
    <w:rsid w:val="00357D8B"/>
    <w:rsid w:val="0036261B"/>
    <w:rsid w:val="003A30DA"/>
    <w:rsid w:val="003E3DA8"/>
    <w:rsid w:val="003E7DD1"/>
    <w:rsid w:val="00404919"/>
    <w:rsid w:val="00404CFC"/>
    <w:rsid w:val="00421E0F"/>
    <w:rsid w:val="004249C7"/>
    <w:rsid w:val="00426482"/>
    <w:rsid w:val="00441282"/>
    <w:rsid w:val="004B1E41"/>
    <w:rsid w:val="004B38B1"/>
    <w:rsid w:val="004B606F"/>
    <w:rsid w:val="004C0DA1"/>
    <w:rsid w:val="004D1CFC"/>
    <w:rsid w:val="005534D3"/>
    <w:rsid w:val="00573B7E"/>
    <w:rsid w:val="00593BF4"/>
    <w:rsid w:val="005A2049"/>
    <w:rsid w:val="00682F62"/>
    <w:rsid w:val="00694CC7"/>
    <w:rsid w:val="007121AF"/>
    <w:rsid w:val="00784639"/>
    <w:rsid w:val="007A45B0"/>
    <w:rsid w:val="007A5B90"/>
    <w:rsid w:val="007E1CA4"/>
    <w:rsid w:val="007F57B4"/>
    <w:rsid w:val="00806AD6"/>
    <w:rsid w:val="008127AD"/>
    <w:rsid w:val="0082027F"/>
    <w:rsid w:val="00822FAD"/>
    <w:rsid w:val="009068D0"/>
    <w:rsid w:val="009805A1"/>
    <w:rsid w:val="009A5CD3"/>
    <w:rsid w:val="009A65BF"/>
    <w:rsid w:val="009F2CD1"/>
    <w:rsid w:val="009F30B2"/>
    <w:rsid w:val="00A569F9"/>
    <w:rsid w:val="00AF03FD"/>
    <w:rsid w:val="00B2158F"/>
    <w:rsid w:val="00B87B57"/>
    <w:rsid w:val="00BD693E"/>
    <w:rsid w:val="00C55EF2"/>
    <w:rsid w:val="00C73823"/>
    <w:rsid w:val="00CB62CA"/>
    <w:rsid w:val="00CB7FAC"/>
    <w:rsid w:val="00CD4CA5"/>
    <w:rsid w:val="00D27E6E"/>
    <w:rsid w:val="00D53396"/>
    <w:rsid w:val="00E0133B"/>
    <w:rsid w:val="00E30974"/>
    <w:rsid w:val="00E46A90"/>
    <w:rsid w:val="00E6537C"/>
    <w:rsid w:val="00E73D00"/>
    <w:rsid w:val="00E82FB6"/>
    <w:rsid w:val="00ED09F3"/>
    <w:rsid w:val="00F165BF"/>
    <w:rsid w:val="00FE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CB1FF"/>
  <w15:chartTrackingRefBased/>
  <w15:docId w15:val="{4D85ADE2-5514-42B2-9B00-86462826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90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B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B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B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B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B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B9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B9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B9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B9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B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B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B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B9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B9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B9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7A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B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7A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B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7A5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B9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7A5B9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B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B9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B9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38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D0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68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68D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B6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0F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6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://www.SupremeCourt.Ohio.Gov/Ohio-Adult-Guardianship-Education-Program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www.SupremeCourt.Ohio.Gov/Ohio-Adult-Guardianship-Education-Program/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eg"/><Relationship Id="rId2" Type="http://schemas.openxmlformats.org/officeDocument/2006/relationships/image" Target="media/image22.png"/><Relationship Id="rId1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FCE60-7767-44FC-B12C-38A08B6D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Lakebdd Deepwood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Wetzel</dc:creator>
  <cp:keywords/>
  <dc:description/>
  <cp:lastModifiedBy>Theresa Wetzel</cp:lastModifiedBy>
  <cp:revision>2</cp:revision>
  <cp:lastPrinted>2026-03-13T17:09:00Z</cp:lastPrinted>
  <dcterms:created xsi:type="dcterms:W3CDTF">2026-09-23T18:10:00Z</dcterms:created>
  <dcterms:modified xsi:type="dcterms:W3CDTF">2026-09-23T18:10:00Z</dcterms:modified>
</cp:coreProperties>
</file>